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4A" w:rsidRPr="000F1147" w:rsidRDefault="000F1147" w:rsidP="005E2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П</w:t>
      </w:r>
      <w:proofErr w:type="spellStart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риватне</w:t>
      </w:r>
      <w:proofErr w:type="spellEnd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акціонерне</w:t>
      </w:r>
      <w:proofErr w:type="spellEnd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товариство</w:t>
      </w:r>
      <w:proofErr w:type="spellEnd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 xml:space="preserve"> «Страхова компанія «</w:t>
      </w:r>
      <w:r w:rsidR="00F15D4A" w:rsidRPr="000F1147">
        <w:rPr>
          <w:rFonts w:ascii="Times New Roman" w:eastAsia="Times New Roman" w:hAnsi="Times New Roman" w:cs="Times New Roman"/>
          <w:b/>
          <w:lang w:val="uk-UA" w:eastAsia="ru-RU"/>
        </w:rPr>
        <w:t>Ліберті</w:t>
      </w:r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»</w:t>
      </w:r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609A" w:rsidRPr="000F1147">
        <w:rPr>
          <w:rFonts w:ascii="Times New Roman" w:eastAsia="Times New Roman" w:hAnsi="Times New Roman" w:cs="Times New Roman"/>
          <w:lang w:val="uk-UA" w:eastAsia="ru-RU"/>
        </w:rPr>
        <w:t>(</w:t>
      </w:r>
      <w:proofErr w:type="spellStart"/>
      <w:r w:rsidR="0072609A" w:rsidRPr="000F1147">
        <w:rPr>
          <w:rFonts w:ascii="Times New Roman" w:eastAsia="Times New Roman" w:hAnsi="Times New Roman" w:cs="Times New Roman"/>
          <w:lang w:eastAsia="ru-RU"/>
        </w:rPr>
        <w:t>місцезнаходження</w:t>
      </w:r>
      <w:proofErr w:type="spellEnd"/>
      <w:r w:rsidR="0072609A" w:rsidRPr="000F1147">
        <w:rPr>
          <w:rFonts w:ascii="Times New Roman" w:eastAsia="Times New Roman" w:hAnsi="Times New Roman" w:cs="Times New Roman"/>
          <w:lang w:eastAsia="ru-RU"/>
        </w:rPr>
        <w:t xml:space="preserve">: 08141, </w:t>
      </w:r>
      <w:proofErr w:type="spellStart"/>
      <w:r w:rsidR="0072609A" w:rsidRPr="000F1147">
        <w:rPr>
          <w:rFonts w:ascii="Times New Roman" w:eastAsia="Times New Roman" w:hAnsi="Times New Roman" w:cs="Times New Roman"/>
          <w:lang w:eastAsia="ru-RU"/>
        </w:rPr>
        <w:t>Київська</w:t>
      </w:r>
      <w:proofErr w:type="spellEnd"/>
      <w:r w:rsidR="0072609A" w:rsidRPr="000F1147">
        <w:rPr>
          <w:rFonts w:ascii="Times New Roman" w:eastAsia="Times New Roman" w:hAnsi="Times New Roman" w:cs="Times New Roman"/>
          <w:lang w:eastAsia="ru-RU"/>
        </w:rPr>
        <w:t xml:space="preserve"> область, </w:t>
      </w:r>
      <w:proofErr w:type="spellStart"/>
      <w:r w:rsidR="0072609A" w:rsidRPr="000F1147">
        <w:rPr>
          <w:rFonts w:ascii="Times New Roman" w:eastAsia="Times New Roman" w:hAnsi="Times New Roman" w:cs="Times New Roman"/>
          <w:lang w:eastAsia="ru-RU"/>
        </w:rPr>
        <w:t>Києво-Святошинський</w:t>
      </w:r>
      <w:proofErr w:type="spellEnd"/>
      <w:r w:rsidR="0072609A" w:rsidRPr="000F1147">
        <w:rPr>
          <w:rFonts w:ascii="Times New Roman" w:eastAsia="Times New Roman" w:hAnsi="Times New Roman" w:cs="Times New Roman"/>
          <w:lang w:eastAsia="ru-RU"/>
        </w:rPr>
        <w:t xml:space="preserve"> район, с. </w:t>
      </w:r>
      <w:proofErr w:type="spellStart"/>
      <w:r w:rsidR="00DA515C">
        <w:rPr>
          <w:rFonts w:ascii="Times New Roman" w:eastAsia="Times New Roman" w:hAnsi="Times New Roman" w:cs="Times New Roman"/>
          <w:lang w:val="uk-UA" w:eastAsia="ru-RU"/>
        </w:rPr>
        <w:t>Святоп</w:t>
      </w:r>
      <w:r w:rsidR="0072609A" w:rsidRPr="000F1147">
        <w:rPr>
          <w:rFonts w:ascii="Times New Roman" w:eastAsia="Times New Roman" w:hAnsi="Times New Roman" w:cs="Times New Roman"/>
          <w:lang w:eastAsia="ru-RU"/>
        </w:rPr>
        <w:t>етрівське</w:t>
      </w:r>
      <w:proofErr w:type="spellEnd"/>
      <w:r w:rsidR="0072609A" w:rsidRPr="000F1147">
        <w:rPr>
          <w:rFonts w:ascii="Times New Roman" w:eastAsia="Times New Roman" w:hAnsi="Times New Roman" w:cs="Times New Roman"/>
          <w:lang w:eastAsia="ru-RU"/>
        </w:rPr>
        <w:t xml:space="preserve">,  </w:t>
      </w:r>
      <w:proofErr w:type="spellStart"/>
      <w:r w:rsidR="0072609A" w:rsidRPr="000F1147">
        <w:rPr>
          <w:rFonts w:ascii="Times New Roman" w:eastAsia="Times New Roman" w:hAnsi="Times New Roman" w:cs="Times New Roman"/>
          <w:lang w:eastAsia="ru-RU"/>
        </w:rPr>
        <w:t>вул</w:t>
      </w:r>
      <w:proofErr w:type="spellEnd"/>
      <w:r w:rsidR="0072609A" w:rsidRPr="000F114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A515C">
        <w:rPr>
          <w:rFonts w:ascii="Times New Roman" w:eastAsia="Times New Roman" w:hAnsi="Times New Roman" w:cs="Times New Roman"/>
          <w:lang w:val="uk-UA" w:eastAsia="ru-RU"/>
        </w:rPr>
        <w:t>Зоряна</w:t>
      </w:r>
      <w:r w:rsidR="0072609A" w:rsidRPr="000F114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A515C">
        <w:rPr>
          <w:rFonts w:ascii="Times New Roman" w:eastAsia="Times New Roman" w:hAnsi="Times New Roman" w:cs="Times New Roman"/>
          <w:lang w:val="uk-UA" w:eastAsia="ru-RU"/>
        </w:rPr>
        <w:t>20</w:t>
      </w:r>
      <w:r w:rsidR="0072609A" w:rsidRPr="000F1147">
        <w:rPr>
          <w:rFonts w:ascii="Times New Roman" w:eastAsia="Times New Roman" w:hAnsi="Times New Roman" w:cs="Times New Roman"/>
          <w:lang w:eastAsia="ru-RU"/>
        </w:rPr>
        <w:t>.</w:t>
      </w:r>
      <w:r w:rsidR="0072609A" w:rsidRPr="000F1147">
        <w:rPr>
          <w:rFonts w:ascii="Times New Roman" w:eastAsia="Times New Roman" w:hAnsi="Times New Roman" w:cs="Times New Roman"/>
          <w:lang w:val="uk-UA" w:eastAsia="ru-RU"/>
        </w:rPr>
        <w:t xml:space="preserve">) </w:t>
      </w:r>
      <w:proofErr w:type="spellStart"/>
      <w:r w:rsidR="00F15D4A" w:rsidRPr="000F1147">
        <w:rPr>
          <w:rFonts w:ascii="Times New Roman" w:eastAsia="Times New Roman" w:hAnsi="Times New Roman" w:cs="Times New Roman"/>
          <w:lang w:eastAsia="ru-RU"/>
        </w:rPr>
        <w:t>по</w:t>
      </w:r>
      <w:r w:rsidR="00292AB8">
        <w:rPr>
          <w:rFonts w:ascii="Times New Roman" w:eastAsia="Times New Roman" w:hAnsi="Times New Roman" w:cs="Times New Roman"/>
          <w:lang w:eastAsia="ru-RU"/>
        </w:rPr>
        <w:t>відомляє</w:t>
      </w:r>
      <w:proofErr w:type="spellEnd"/>
      <w:r w:rsidR="00292AB8">
        <w:rPr>
          <w:rFonts w:ascii="Times New Roman" w:eastAsia="Times New Roman" w:hAnsi="Times New Roman" w:cs="Times New Roman"/>
          <w:lang w:eastAsia="ru-RU"/>
        </w:rPr>
        <w:t xml:space="preserve"> про </w:t>
      </w:r>
      <w:proofErr w:type="spellStart"/>
      <w:r w:rsidR="00292AB8">
        <w:rPr>
          <w:rFonts w:ascii="Times New Roman" w:eastAsia="Times New Roman" w:hAnsi="Times New Roman" w:cs="Times New Roman"/>
          <w:lang w:eastAsia="ru-RU"/>
        </w:rPr>
        <w:t>проведення</w:t>
      </w:r>
      <w:proofErr w:type="spellEnd"/>
      <w:r w:rsidR="00292AB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92AB8">
        <w:rPr>
          <w:rFonts w:ascii="Times New Roman" w:eastAsia="Times New Roman" w:hAnsi="Times New Roman" w:cs="Times New Roman"/>
          <w:lang w:val="uk-UA" w:eastAsia="ru-RU"/>
        </w:rPr>
        <w:t xml:space="preserve">річних </w:t>
      </w:r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5D4A" w:rsidRPr="000F1147">
        <w:rPr>
          <w:rFonts w:ascii="Times New Roman" w:eastAsia="Times New Roman" w:hAnsi="Times New Roman" w:cs="Times New Roman"/>
          <w:lang w:eastAsia="ru-RU"/>
        </w:rPr>
        <w:t>Загальних</w:t>
      </w:r>
      <w:proofErr w:type="spellEnd"/>
      <w:proofErr w:type="gramEnd"/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5D4A" w:rsidRPr="000F1147">
        <w:rPr>
          <w:rFonts w:ascii="Times New Roman" w:eastAsia="Times New Roman" w:hAnsi="Times New Roman" w:cs="Times New Roman"/>
          <w:lang w:eastAsia="ru-RU"/>
        </w:rPr>
        <w:t>зборів</w:t>
      </w:r>
      <w:proofErr w:type="spellEnd"/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874" w:rsidRPr="000F1147">
        <w:rPr>
          <w:rFonts w:ascii="Times New Roman" w:eastAsia="Times New Roman" w:hAnsi="Times New Roman" w:cs="Times New Roman"/>
          <w:b/>
          <w:lang w:val="uk-UA" w:eastAsia="ru-RU"/>
        </w:rPr>
        <w:t xml:space="preserve">27 </w:t>
      </w:r>
      <w:proofErr w:type="spellStart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квітня</w:t>
      </w:r>
      <w:proofErr w:type="spellEnd"/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DA515C">
        <w:rPr>
          <w:rFonts w:ascii="Times New Roman" w:eastAsia="Times New Roman" w:hAnsi="Times New Roman" w:cs="Times New Roman"/>
          <w:b/>
          <w:lang w:val="uk-UA" w:eastAsia="ru-RU"/>
        </w:rPr>
        <w:t>7</w:t>
      </w:r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р</w:t>
      </w:r>
      <w:r w:rsidR="00F15D4A" w:rsidRPr="000F1147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 о 1</w:t>
      </w:r>
      <w:r w:rsidR="00734AC3">
        <w:rPr>
          <w:rFonts w:ascii="Times New Roman" w:eastAsia="Times New Roman" w:hAnsi="Times New Roman" w:cs="Times New Roman"/>
          <w:lang w:val="uk-UA" w:eastAsia="ru-RU"/>
        </w:rPr>
        <w:t>7</w:t>
      </w:r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15D4A" w:rsidRPr="000F1147">
        <w:rPr>
          <w:rFonts w:ascii="Times New Roman" w:eastAsia="Times New Roman" w:hAnsi="Times New Roman" w:cs="Times New Roman"/>
          <w:lang w:eastAsia="ru-RU"/>
        </w:rPr>
        <w:t>годині</w:t>
      </w:r>
      <w:proofErr w:type="spellEnd"/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 00 </w:t>
      </w:r>
      <w:proofErr w:type="spellStart"/>
      <w:r w:rsidR="00F15D4A" w:rsidRPr="000F1147">
        <w:rPr>
          <w:rFonts w:ascii="Times New Roman" w:eastAsia="Times New Roman" w:hAnsi="Times New Roman" w:cs="Times New Roman"/>
          <w:lang w:eastAsia="ru-RU"/>
        </w:rPr>
        <w:t>хв</w:t>
      </w:r>
      <w:proofErr w:type="spellEnd"/>
      <w:r w:rsidR="00F15D4A" w:rsidRPr="000F1147">
        <w:rPr>
          <w:rFonts w:ascii="Times New Roman" w:eastAsia="Times New Roman" w:hAnsi="Times New Roman" w:cs="Times New Roman"/>
          <w:lang w:eastAsia="ru-RU"/>
        </w:rPr>
        <w:t xml:space="preserve">. за </w:t>
      </w:r>
      <w:r w:rsidR="0072609A" w:rsidRPr="000F1147">
        <w:rPr>
          <w:rFonts w:ascii="Times New Roman" w:eastAsia="Times New Roman" w:hAnsi="Times New Roman" w:cs="Times New Roman"/>
          <w:lang w:val="uk-UA" w:eastAsia="ru-RU"/>
        </w:rPr>
        <w:t>адресою: м. Київ, вул. Трублаїні</w:t>
      </w:r>
      <w:r w:rsidR="0071498E" w:rsidRPr="000F1147">
        <w:rPr>
          <w:rFonts w:ascii="Times New Roman" w:eastAsia="Times New Roman" w:hAnsi="Times New Roman" w:cs="Times New Roman"/>
          <w:lang w:val="uk-UA" w:eastAsia="ru-RU"/>
        </w:rPr>
        <w:t>, 1-б, 2 поверх, зал №1.</w:t>
      </w:r>
    </w:p>
    <w:p w:rsidR="00F15D4A" w:rsidRPr="000F1147" w:rsidRDefault="00F15D4A" w:rsidP="00F15D4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0F1147">
        <w:rPr>
          <w:rFonts w:ascii="Times New Roman" w:eastAsia="Times New Roman" w:hAnsi="Times New Roman" w:cs="Times New Roman"/>
          <w:lang w:eastAsia="ru-RU"/>
        </w:rPr>
        <w:t>Реєстрація</w:t>
      </w:r>
      <w:proofErr w:type="spellEnd"/>
      <w:r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F1147">
        <w:rPr>
          <w:rFonts w:ascii="Times New Roman" w:eastAsia="Times New Roman" w:hAnsi="Times New Roman" w:cs="Times New Roman"/>
          <w:lang w:eastAsia="ru-RU"/>
        </w:rPr>
        <w:t>акціонерів</w:t>
      </w:r>
      <w:proofErr w:type="spellEnd"/>
      <w:r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44DD" w:rsidRPr="000F1147">
        <w:rPr>
          <w:rFonts w:ascii="Times New Roman" w:eastAsia="Times New Roman" w:hAnsi="Times New Roman" w:cs="Times New Roman"/>
          <w:lang w:val="uk-UA" w:eastAsia="ru-RU"/>
        </w:rPr>
        <w:t xml:space="preserve">Товариства та їх представників буде проводитись в день проведення </w:t>
      </w:r>
      <w:proofErr w:type="gramStart"/>
      <w:r w:rsidR="002644DD" w:rsidRPr="000F1147">
        <w:rPr>
          <w:rFonts w:ascii="Times New Roman" w:eastAsia="Times New Roman" w:hAnsi="Times New Roman" w:cs="Times New Roman"/>
          <w:lang w:val="uk-UA" w:eastAsia="ru-RU"/>
        </w:rPr>
        <w:t xml:space="preserve">зборів </w:t>
      </w:r>
      <w:r w:rsidRPr="000F1147">
        <w:rPr>
          <w:rFonts w:ascii="Times New Roman" w:eastAsia="Times New Roman" w:hAnsi="Times New Roman" w:cs="Times New Roman"/>
          <w:lang w:eastAsia="ru-RU"/>
        </w:rPr>
        <w:t xml:space="preserve"> з</w:t>
      </w:r>
      <w:proofErr w:type="gramEnd"/>
      <w:r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4AC3">
        <w:rPr>
          <w:rFonts w:ascii="Times New Roman" w:eastAsia="Times New Roman" w:hAnsi="Times New Roman" w:cs="Times New Roman"/>
          <w:lang w:val="uk-UA" w:eastAsia="ru-RU"/>
        </w:rPr>
        <w:t>16</w:t>
      </w:r>
      <w:r w:rsidRPr="000F1147">
        <w:rPr>
          <w:rFonts w:ascii="Times New Roman" w:eastAsia="Times New Roman" w:hAnsi="Times New Roman" w:cs="Times New Roman"/>
          <w:lang w:eastAsia="ru-RU"/>
        </w:rPr>
        <w:t xml:space="preserve"> годин 30</w:t>
      </w:r>
      <w:r w:rsidR="002644DD" w:rsidRPr="000F114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0F1147">
        <w:rPr>
          <w:rFonts w:ascii="Times New Roman" w:eastAsia="Times New Roman" w:hAnsi="Times New Roman" w:cs="Times New Roman"/>
          <w:lang w:eastAsia="ru-RU"/>
        </w:rPr>
        <w:t>хв</w:t>
      </w:r>
      <w:proofErr w:type="spellEnd"/>
      <w:r w:rsidRPr="000F1147">
        <w:rPr>
          <w:rFonts w:ascii="Times New Roman" w:eastAsia="Times New Roman" w:hAnsi="Times New Roman" w:cs="Times New Roman"/>
          <w:lang w:eastAsia="ru-RU"/>
        </w:rPr>
        <w:t xml:space="preserve">. до </w:t>
      </w:r>
      <w:r w:rsidR="00734AC3">
        <w:rPr>
          <w:rFonts w:ascii="Times New Roman" w:eastAsia="Times New Roman" w:hAnsi="Times New Roman" w:cs="Times New Roman"/>
          <w:lang w:val="uk-UA" w:eastAsia="ru-RU"/>
        </w:rPr>
        <w:t>16</w:t>
      </w:r>
      <w:r w:rsidRPr="000F1147">
        <w:rPr>
          <w:rFonts w:ascii="Times New Roman" w:eastAsia="Times New Roman" w:hAnsi="Times New Roman" w:cs="Times New Roman"/>
          <w:lang w:eastAsia="ru-RU"/>
        </w:rPr>
        <w:t xml:space="preserve"> годин 50 </w:t>
      </w:r>
      <w:proofErr w:type="spellStart"/>
      <w:r w:rsidRPr="000F1147">
        <w:rPr>
          <w:rFonts w:ascii="Times New Roman" w:eastAsia="Times New Roman" w:hAnsi="Times New Roman" w:cs="Times New Roman"/>
          <w:lang w:eastAsia="ru-RU"/>
        </w:rPr>
        <w:t>хв</w:t>
      </w:r>
      <w:proofErr w:type="spellEnd"/>
      <w:r w:rsidR="000F1147" w:rsidRPr="000F1147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="000F1147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</w:t>
      </w:r>
      <w:r w:rsidR="00A93874" w:rsidRPr="000F1147">
        <w:rPr>
          <w:rFonts w:ascii="Times New Roman" w:eastAsia="Times New Roman" w:hAnsi="Times New Roman" w:cs="Times New Roman"/>
          <w:b/>
          <w:lang w:eastAsia="ru-RU"/>
        </w:rPr>
        <w:t xml:space="preserve">27 </w:t>
      </w:r>
      <w:proofErr w:type="spellStart"/>
      <w:r w:rsidRPr="000F1147">
        <w:rPr>
          <w:rFonts w:ascii="Times New Roman" w:eastAsia="Times New Roman" w:hAnsi="Times New Roman" w:cs="Times New Roman"/>
          <w:b/>
          <w:lang w:eastAsia="ru-RU"/>
        </w:rPr>
        <w:t>квітня</w:t>
      </w:r>
      <w:proofErr w:type="spellEnd"/>
      <w:r w:rsidRPr="000F1147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 w:rsidR="00DA515C">
        <w:rPr>
          <w:rFonts w:ascii="Times New Roman" w:eastAsia="Times New Roman" w:hAnsi="Times New Roman" w:cs="Times New Roman"/>
          <w:b/>
          <w:lang w:val="uk-UA" w:eastAsia="ru-RU"/>
        </w:rPr>
        <w:t>7</w:t>
      </w:r>
      <w:r w:rsidR="00714F12" w:rsidRPr="000F114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F1147">
        <w:rPr>
          <w:rFonts w:ascii="Times New Roman" w:eastAsia="Times New Roman" w:hAnsi="Times New Roman" w:cs="Times New Roman"/>
          <w:lang w:eastAsia="ru-RU"/>
        </w:rPr>
        <w:t>р.</w:t>
      </w:r>
      <w:r w:rsidR="002644DD" w:rsidRPr="000F1147">
        <w:rPr>
          <w:rFonts w:ascii="Times New Roman" w:eastAsia="Times New Roman" w:hAnsi="Times New Roman" w:cs="Times New Roman"/>
          <w:lang w:val="uk-UA" w:eastAsia="ru-RU"/>
        </w:rPr>
        <w:t xml:space="preserve"> за місцем проведення загальних зборів.</w:t>
      </w:r>
    </w:p>
    <w:p w:rsidR="00847841" w:rsidRPr="000F1147" w:rsidRDefault="00847841" w:rsidP="0084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F1147">
        <w:rPr>
          <w:rFonts w:ascii="Times New Roman" w:eastAsia="Times New Roman" w:hAnsi="Times New Roman" w:cs="Times New Roman"/>
          <w:lang w:val="uk-UA" w:eastAsia="ru-RU"/>
        </w:rPr>
        <w:t xml:space="preserve">Для участі у зборах акціонерам необхідно мати документ, що посвідчує особу (паспорт), який зареєстрований в системі реєстру акціонерів Приватного акціонерного товариства «Страхова компанія «Ліберті», і є дійсним на дату проведення зборів, а їх представникам – доручення, оформлені згідно з вимогами чинного законодавства України з посиланням на вище вказаний документ акціонера. </w:t>
      </w:r>
    </w:p>
    <w:p w:rsidR="002644DD" w:rsidRPr="000F1147" w:rsidRDefault="00847841" w:rsidP="008478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u w:val="single"/>
          <w:lang w:val="uk-UA" w:eastAsia="ru-RU"/>
        </w:rPr>
      </w:pPr>
      <w:r w:rsidRPr="000F1147">
        <w:rPr>
          <w:rFonts w:ascii="Times New Roman" w:eastAsia="Times New Roman" w:hAnsi="Times New Roman" w:cs="Times New Roman"/>
          <w:lang w:val="uk-UA" w:eastAsia="ru-RU"/>
        </w:rPr>
        <w:t>Перелік акціонерів, які мають право на участь у річних зборах акціонерів буде складений станом на</w:t>
      </w:r>
      <w:r w:rsidR="009F0DE2" w:rsidRPr="000F1147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427D5" w:rsidRPr="000F1147">
        <w:rPr>
          <w:rFonts w:ascii="Times New Roman" w:eastAsia="Times New Roman" w:hAnsi="Times New Roman" w:cs="Times New Roman"/>
          <w:lang w:val="uk-UA" w:eastAsia="ru-RU"/>
        </w:rPr>
        <w:t>24 годину</w:t>
      </w:r>
      <w:r w:rsidR="009F0DE2" w:rsidRPr="000F11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94F" w:rsidRPr="000F114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93874" w:rsidRPr="000F1147">
        <w:rPr>
          <w:rFonts w:ascii="Times New Roman" w:eastAsia="Times New Roman" w:hAnsi="Times New Roman" w:cs="Times New Roman"/>
          <w:lang w:val="uk-UA" w:eastAsia="ru-RU"/>
        </w:rPr>
        <w:t>21</w:t>
      </w:r>
      <w:r w:rsidR="007A65B8" w:rsidRPr="000F1147">
        <w:rPr>
          <w:rFonts w:ascii="Times New Roman" w:eastAsia="Times New Roman" w:hAnsi="Times New Roman" w:cs="Times New Roman"/>
          <w:lang w:val="uk-UA" w:eastAsia="ru-RU"/>
        </w:rPr>
        <w:t>.04.201</w:t>
      </w:r>
      <w:r w:rsidR="004F53C2">
        <w:rPr>
          <w:rFonts w:ascii="Times New Roman" w:eastAsia="Times New Roman" w:hAnsi="Times New Roman" w:cs="Times New Roman"/>
          <w:lang w:val="uk-UA" w:eastAsia="ru-RU"/>
        </w:rPr>
        <w:t>7</w:t>
      </w:r>
      <w:r w:rsidR="00786FDF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0F1147">
        <w:rPr>
          <w:rFonts w:ascii="Times New Roman" w:eastAsia="Times New Roman" w:hAnsi="Times New Roman" w:cs="Times New Roman"/>
          <w:lang w:val="uk-UA" w:eastAsia="ru-RU"/>
        </w:rPr>
        <w:t xml:space="preserve"> р.</w:t>
      </w:r>
    </w:p>
    <w:p w:rsidR="003F785A" w:rsidRPr="000F1147" w:rsidRDefault="00847841" w:rsidP="003F785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ru-RU"/>
        </w:rPr>
      </w:pPr>
      <w:r w:rsidRPr="000F1147">
        <w:rPr>
          <w:rFonts w:ascii="Times New Roman" w:eastAsia="Times New Roman" w:hAnsi="Times New Roman" w:cs="Times New Roman"/>
          <w:b/>
          <w:lang w:eastAsia="ru-RU"/>
        </w:rPr>
        <w:t>ПОРЯДОК ДЕННИЙ</w:t>
      </w:r>
    </w:p>
    <w:p w:rsidR="00F15D4A" w:rsidRPr="000F1147" w:rsidRDefault="00847841" w:rsidP="008478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uk-UA" w:eastAsia="ru-RU"/>
        </w:rPr>
      </w:pPr>
      <w:proofErr w:type="spellStart"/>
      <w:r w:rsidRPr="000F1147">
        <w:rPr>
          <w:rFonts w:ascii="Times New Roman" w:eastAsia="Times New Roman" w:hAnsi="Times New Roman" w:cs="Times New Roman"/>
          <w:b/>
          <w:lang w:eastAsia="ru-RU"/>
        </w:rPr>
        <w:t>річних</w:t>
      </w:r>
      <w:proofErr w:type="spellEnd"/>
      <w:r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F1147">
        <w:rPr>
          <w:rFonts w:ascii="Times New Roman" w:eastAsia="Times New Roman" w:hAnsi="Times New Roman" w:cs="Times New Roman"/>
          <w:b/>
          <w:lang w:eastAsia="ru-RU"/>
        </w:rPr>
        <w:t>загальних</w:t>
      </w:r>
      <w:proofErr w:type="spellEnd"/>
      <w:r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F1147">
        <w:rPr>
          <w:rFonts w:ascii="Times New Roman" w:eastAsia="Times New Roman" w:hAnsi="Times New Roman" w:cs="Times New Roman"/>
          <w:b/>
          <w:lang w:eastAsia="ru-RU"/>
        </w:rPr>
        <w:t>зборів</w:t>
      </w:r>
      <w:proofErr w:type="spellEnd"/>
      <w:r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0F1147">
        <w:rPr>
          <w:rFonts w:ascii="Times New Roman" w:eastAsia="Times New Roman" w:hAnsi="Times New Roman" w:cs="Times New Roman"/>
          <w:b/>
          <w:lang w:eastAsia="ru-RU"/>
        </w:rPr>
        <w:t>акціонерів</w:t>
      </w:r>
      <w:proofErr w:type="spellEnd"/>
      <w:r w:rsidRPr="000F11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F1147">
        <w:rPr>
          <w:rFonts w:ascii="Times New Roman" w:eastAsia="Times New Roman" w:hAnsi="Times New Roman" w:cs="Times New Roman"/>
          <w:b/>
          <w:lang w:val="uk-UA" w:eastAsia="ru-RU"/>
        </w:rPr>
        <w:t>П</w:t>
      </w:r>
      <w:r w:rsidR="00BC6B20">
        <w:rPr>
          <w:rFonts w:ascii="Times New Roman" w:eastAsia="Times New Roman" w:hAnsi="Times New Roman" w:cs="Times New Roman"/>
          <w:b/>
          <w:lang w:val="uk-UA" w:eastAsia="ru-RU"/>
        </w:rPr>
        <w:t>р</w:t>
      </w:r>
      <w:r w:rsidRPr="000F1147">
        <w:rPr>
          <w:rFonts w:ascii="Times New Roman" w:eastAsia="Times New Roman" w:hAnsi="Times New Roman" w:cs="Times New Roman"/>
          <w:b/>
          <w:lang w:val="uk-UA" w:eastAsia="ru-RU"/>
        </w:rPr>
        <w:t>АТ</w:t>
      </w:r>
      <w:r w:rsidRPr="000F1147">
        <w:rPr>
          <w:rFonts w:ascii="Times New Roman" w:eastAsia="Times New Roman" w:hAnsi="Times New Roman" w:cs="Times New Roman"/>
          <w:b/>
          <w:lang w:eastAsia="ru-RU"/>
        </w:rPr>
        <w:t xml:space="preserve"> «Страхова компанія «</w:t>
      </w:r>
      <w:proofErr w:type="spellStart"/>
      <w:r w:rsidRPr="000F1147">
        <w:rPr>
          <w:rFonts w:ascii="Times New Roman" w:eastAsia="Times New Roman" w:hAnsi="Times New Roman" w:cs="Times New Roman"/>
          <w:b/>
          <w:lang w:eastAsia="ru-RU"/>
        </w:rPr>
        <w:t>Ліберті</w:t>
      </w:r>
      <w:proofErr w:type="spellEnd"/>
      <w:r w:rsidRPr="000F1147">
        <w:rPr>
          <w:rFonts w:ascii="Times New Roman" w:eastAsia="Times New Roman" w:hAnsi="Times New Roman" w:cs="Times New Roman"/>
          <w:b/>
          <w:lang w:eastAsia="ru-RU"/>
        </w:rPr>
        <w:t>»</w:t>
      </w:r>
      <w:r w:rsidR="00F15D4A" w:rsidRPr="000F114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535CF9" w:rsidRPr="000F1147" w:rsidRDefault="00535CF9" w:rsidP="0084784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uk-UA" w:eastAsia="ru-RU"/>
        </w:rPr>
      </w:pPr>
    </w:p>
    <w:p w:rsidR="00266455" w:rsidRPr="00292AB8" w:rsidRDefault="00292AB8" w:rsidP="00292AB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1. </w:t>
      </w:r>
      <w:r w:rsidR="00266455" w:rsidRPr="00292AB8">
        <w:rPr>
          <w:rFonts w:ascii="Times New Roman" w:eastAsia="Times New Roman" w:hAnsi="Times New Roman" w:cs="Times New Roman"/>
          <w:lang w:val="uk-UA" w:eastAsia="ru-RU"/>
        </w:rPr>
        <w:t>Обрання Лічильної  комісії</w:t>
      </w:r>
      <w:r w:rsidR="0061271E" w:rsidRPr="00292AB8">
        <w:rPr>
          <w:rFonts w:ascii="Times New Roman" w:eastAsia="Times New Roman" w:hAnsi="Times New Roman" w:cs="Times New Roman"/>
          <w:lang w:val="uk-UA" w:eastAsia="ru-RU"/>
        </w:rPr>
        <w:t xml:space="preserve"> Загальних зборів Товариства</w:t>
      </w:r>
      <w:r w:rsidR="00266455" w:rsidRPr="00292AB8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292AB8" w:rsidRPr="00292AB8" w:rsidRDefault="00292AB8" w:rsidP="00292AB8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val="uk-UA" w:eastAsia="ru-RU"/>
        </w:rPr>
      </w:pPr>
      <w:r w:rsidRPr="00292AB8">
        <w:rPr>
          <w:rFonts w:ascii="Times New Roman" w:eastAsia="Times New Roman" w:hAnsi="Times New Roman" w:cs="Times New Roman"/>
          <w:lang w:val="uk-UA" w:eastAsia="ru-RU"/>
        </w:rPr>
        <w:t>Обрання Голови та секретаря Загальних зборів Товариства.</w:t>
      </w:r>
    </w:p>
    <w:p w:rsidR="00F15D4A" w:rsidRPr="000F1147" w:rsidRDefault="00292AB8" w:rsidP="007E618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3</w:t>
      </w:r>
      <w:r w:rsidR="00266455" w:rsidRPr="000F1147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F15D4A" w:rsidRPr="000F1147">
        <w:rPr>
          <w:rFonts w:ascii="Times New Roman" w:eastAsia="Times New Roman" w:hAnsi="Times New Roman" w:cs="Times New Roman"/>
          <w:lang w:val="uk-UA" w:eastAsia="ru-RU"/>
        </w:rPr>
        <w:t>Розгляд звіту Правління про результати діяльності Товариства за 201</w:t>
      </w:r>
      <w:r w:rsidR="00DA515C">
        <w:rPr>
          <w:rFonts w:ascii="Times New Roman" w:eastAsia="Times New Roman" w:hAnsi="Times New Roman" w:cs="Times New Roman"/>
          <w:lang w:val="uk-UA" w:eastAsia="ru-RU"/>
        </w:rPr>
        <w:t>6</w:t>
      </w:r>
      <w:r w:rsidR="007A65B8" w:rsidRPr="000F114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15D4A" w:rsidRPr="000F1147">
        <w:rPr>
          <w:rFonts w:ascii="Times New Roman" w:eastAsia="Times New Roman" w:hAnsi="Times New Roman" w:cs="Times New Roman"/>
          <w:lang w:val="uk-UA" w:eastAsia="ru-RU"/>
        </w:rPr>
        <w:t>р.</w:t>
      </w:r>
      <w:r w:rsidR="00B95D00" w:rsidRPr="000F1147">
        <w:rPr>
          <w:rFonts w:ascii="Times New Roman" w:eastAsia="Times New Roman" w:hAnsi="Times New Roman" w:cs="Times New Roman"/>
          <w:lang w:val="uk-UA" w:eastAsia="ru-RU"/>
        </w:rPr>
        <w:t xml:space="preserve"> та прийняття рішення за наслідками розгляду звіту.</w:t>
      </w:r>
    </w:p>
    <w:p w:rsidR="00F15D4A" w:rsidRPr="000F1147" w:rsidRDefault="00292AB8" w:rsidP="00F15D4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4</w:t>
      </w:r>
      <w:r w:rsidR="00F15D4A" w:rsidRPr="000F1147">
        <w:rPr>
          <w:rFonts w:ascii="Times New Roman" w:eastAsia="Times New Roman" w:hAnsi="Times New Roman" w:cs="Times New Roman"/>
          <w:lang w:val="uk-UA" w:eastAsia="ru-RU"/>
        </w:rPr>
        <w:t>.</w:t>
      </w:r>
      <w:r w:rsidR="002C765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15D4A" w:rsidRPr="000F1147">
        <w:rPr>
          <w:rFonts w:ascii="Times New Roman" w:eastAsia="Times New Roman" w:hAnsi="Times New Roman" w:cs="Times New Roman"/>
          <w:lang w:val="uk-UA" w:eastAsia="ru-RU"/>
        </w:rPr>
        <w:t>Затвердження річного звіту та балансу Товариства за 201</w:t>
      </w:r>
      <w:r w:rsidR="00DA515C">
        <w:rPr>
          <w:rFonts w:ascii="Times New Roman" w:eastAsia="Times New Roman" w:hAnsi="Times New Roman" w:cs="Times New Roman"/>
          <w:lang w:val="uk-UA" w:eastAsia="ru-RU"/>
        </w:rPr>
        <w:t>6</w:t>
      </w:r>
      <w:r w:rsidR="007A65B8" w:rsidRPr="000F114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15D4A" w:rsidRPr="000F1147">
        <w:rPr>
          <w:rFonts w:ascii="Times New Roman" w:eastAsia="Times New Roman" w:hAnsi="Times New Roman" w:cs="Times New Roman"/>
          <w:lang w:val="uk-UA" w:eastAsia="ru-RU"/>
        </w:rPr>
        <w:t>р.</w:t>
      </w:r>
    </w:p>
    <w:p w:rsidR="00F15D4A" w:rsidRPr="000F1147" w:rsidRDefault="00292AB8" w:rsidP="00F15D4A">
      <w:pPr>
        <w:spacing w:after="0" w:line="240" w:lineRule="auto"/>
        <w:rPr>
          <w:rFonts w:ascii="Times New Roman" w:eastAsia="Times New Roman" w:hAnsi="Times New Roman" w:cs="Times New Roman"/>
          <w:color w:val="00B050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5</w:t>
      </w:r>
      <w:r w:rsidR="00F15D4A" w:rsidRPr="000F1147">
        <w:rPr>
          <w:rFonts w:ascii="Times New Roman" w:eastAsia="Times New Roman" w:hAnsi="Times New Roman" w:cs="Times New Roman"/>
          <w:lang w:val="uk-UA" w:eastAsia="ru-RU"/>
        </w:rPr>
        <w:t>.</w:t>
      </w:r>
      <w:r w:rsidR="002C765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15D4A" w:rsidRPr="000F1147">
        <w:rPr>
          <w:rFonts w:ascii="Times New Roman" w:eastAsia="Times New Roman" w:hAnsi="Times New Roman" w:cs="Times New Roman"/>
          <w:lang w:val="uk-UA" w:eastAsia="ru-RU"/>
        </w:rPr>
        <w:t xml:space="preserve">Розподіл прибутку </w:t>
      </w:r>
      <w:r w:rsidR="00270883" w:rsidRPr="000F1147">
        <w:rPr>
          <w:rFonts w:ascii="Times New Roman" w:eastAsia="Times New Roman" w:hAnsi="Times New Roman" w:cs="Times New Roman"/>
          <w:lang w:val="uk-UA" w:eastAsia="ru-RU"/>
        </w:rPr>
        <w:t>(збитків)</w:t>
      </w:r>
      <w:r w:rsidR="00927E83" w:rsidRPr="000F114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15D4A" w:rsidRPr="000F1147">
        <w:rPr>
          <w:rFonts w:ascii="Times New Roman" w:eastAsia="Times New Roman" w:hAnsi="Times New Roman" w:cs="Times New Roman"/>
          <w:lang w:val="uk-UA" w:eastAsia="ru-RU"/>
        </w:rPr>
        <w:t>Товариства за 201</w:t>
      </w:r>
      <w:r w:rsidR="00DA515C">
        <w:rPr>
          <w:rFonts w:ascii="Times New Roman" w:eastAsia="Times New Roman" w:hAnsi="Times New Roman" w:cs="Times New Roman"/>
          <w:lang w:val="uk-UA" w:eastAsia="ru-RU"/>
        </w:rPr>
        <w:t>6</w:t>
      </w:r>
      <w:r w:rsidR="007A65B8" w:rsidRPr="000F114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15D4A" w:rsidRPr="000F1147">
        <w:rPr>
          <w:rFonts w:ascii="Times New Roman" w:eastAsia="Times New Roman" w:hAnsi="Times New Roman" w:cs="Times New Roman"/>
          <w:lang w:val="uk-UA" w:eastAsia="ru-RU"/>
        </w:rPr>
        <w:t>р.</w:t>
      </w:r>
    </w:p>
    <w:p w:rsidR="00267E4E" w:rsidRPr="000F1147" w:rsidRDefault="00292AB8" w:rsidP="00927E8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6</w:t>
      </w:r>
      <w:r w:rsidR="00F15D4A" w:rsidRPr="000F1147">
        <w:rPr>
          <w:rFonts w:ascii="Times New Roman" w:eastAsia="Times New Roman" w:hAnsi="Times New Roman" w:cs="Times New Roman"/>
          <w:lang w:val="uk-UA" w:eastAsia="ru-RU"/>
        </w:rPr>
        <w:t>.</w:t>
      </w:r>
      <w:r w:rsidR="00927E83" w:rsidRPr="000F1147">
        <w:rPr>
          <w:lang w:val="uk-UA"/>
        </w:rPr>
        <w:t xml:space="preserve"> </w:t>
      </w:r>
      <w:r w:rsidR="00267E4E" w:rsidRPr="000F1147">
        <w:rPr>
          <w:rFonts w:ascii="Times New Roman" w:eastAsia="Times New Roman" w:hAnsi="Times New Roman" w:cs="Times New Roman"/>
          <w:lang w:val="uk-UA" w:eastAsia="ru-RU"/>
        </w:rPr>
        <w:t>Ро</w:t>
      </w:r>
      <w:r w:rsidR="00266455" w:rsidRPr="000F1147">
        <w:rPr>
          <w:rFonts w:ascii="Times New Roman" w:eastAsia="Times New Roman" w:hAnsi="Times New Roman" w:cs="Times New Roman"/>
          <w:lang w:val="uk-UA" w:eastAsia="ru-RU"/>
        </w:rPr>
        <w:t>згляд Звіту внутрішнього аудитора.</w:t>
      </w:r>
    </w:p>
    <w:p w:rsidR="00055C48" w:rsidRPr="002C765D" w:rsidRDefault="0003322A" w:rsidP="007E61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7</w:t>
      </w:r>
      <w:r w:rsidR="00055C48" w:rsidRPr="000F1147">
        <w:rPr>
          <w:rFonts w:ascii="Times New Roman" w:eastAsia="Times New Roman" w:hAnsi="Times New Roman" w:cs="Times New Roman"/>
          <w:lang w:val="uk-UA" w:eastAsia="ru-RU"/>
        </w:rPr>
        <w:t>.</w:t>
      </w:r>
      <w:r w:rsidR="002C765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E6180">
        <w:rPr>
          <w:rFonts w:ascii="Times New Roman" w:eastAsia="Times New Roman" w:hAnsi="Times New Roman" w:cs="Times New Roman"/>
          <w:lang w:val="uk-UA" w:eastAsia="ru-RU"/>
        </w:rPr>
        <w:t>Обрання Н</w:t>
      </w:r>
      <w:r w:rsidR="00BC6B20">
        <w:rPr>
          <w:rFonts w:ascii="Times New Roman" w:eastAsia="Times New Roman" w:hAnsi="Times New Roman" w:cs="Times New Roman"/>
          <w:lang w:val="uk-UA" w:eastAsia="ru-RU"/>
        </w:rPr>
        <w:t xml:space="preserve">аглядової ради </w:t>
      </w:r>
      <w:r w:rsidR="00BC6B20" w:rsidRPr="00292AB8">
        <w:rPr>
          <w:rFonts w:ascii="Times New Roman" w:eastAsia="Times New Roman" w:hAnsi="Times New Roman" w:cs="Times New Roman"/>
          <w:lang w:val="uk-UA" w:eastAsia="ru-RU"/>
        </w:rPr>
        <w:t>Товариства</w:t>
      </w:r>
      <w:r w:rsidR="00BC6B20">
        <w:rPr>
          <w:rFonts w:ascii="Times New Roman" w:eastAsia="Times New Roman" w:hAnsi="Times New Roman" w:cs="Times New Roman"/>
          <w:lang w:val="uk-UA" w:eastAsia="ru-RU"/>
        </w:rPr>
        <w:t xml:space="preserve"> та</w:t>
      </w:r>
      <w:r w:rsidR="002C765D" w:rsidRPr="002C76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65D" w:rsidRPr="002C765D">
        <w:rPr>
          <w:rFonts w:ascii="Times New Roman" w:hAnsi="Times New Roman" w:cs="Times New Roman"/>
        </w:rPr>
        <w:t xml:space="preserve"> </w:t>
      </w:r>
      <w:proofErr w:type="spellStart"/>
      <w:r w:rsidR="002C765D" w:rsidRPr="002C765D">
        <w:rPr>
          <w:rFonts w:ascii="Times New Roman" w:hAnsi="Times New Roman" w:cs="Times New Roman"/>
        </w:rPr>
        <w:t>затвердження</w:t>
      </w:r>
      <w:proofErr w:type="spellEnd"/>
      <w:r w:rsidR="002C765D" w:rsidRPr="002C765D">
        <w:rPr>
          <w:rFonts w:ascii="Times New Roman" w:hAnsi="Times New Roman" w:cs="Times New Roman"/>
        </w:rPr>
        <w:t xml:space="preserve"> умов </w:t>
      </w:r>
      <w:proofErr w:type="spellStart"/>
      <w:r w:rsidR="002C765D" w:rsidRPr="002C765D">
        <w:rPr>
          <w:rFonts w:ascii="Times New Roman" w:hAnsi="Times New Roman" w:cs="Times New Roman"/>
        </w:rPr>
        <w:t>цивільно-правових</w:t>
      </w:r>
      <w:proofErr w:type="spellEnd"/>
      <w:r w:rsidR="002C765D" w:rsidRPr="002C765D">
        <w:rPr>
          <w:rFonts w:ascii="Times New Roman" w:hAnsi="Times New Roman" w:cs="Times New Roman"/>
        </w:rPr>
        <w:t xml:space="preserve"> </w:t>
      </w:r>
      <w:proofErr w:type="spellStart"/>
      <w:r w:rsidR="002C765D" w:rsidRPr="002C765D">
        <w:rPr>
          <w:rFonts w:ascii="Times New Roman" w:hAnsi="Times New Roman" w:cs="Times New Roman"/>
        </w:rPr>
        <w:t>договорів</w:t>
      </w:r>
      <w:proofErr w:type="spellEnd"/>
      <w:r w:rsidR="002C765D" w:rsidRPr="002C765D">
        <w:rPr>
          <w:rFonts w:ascii="Times New Roman" w:hAnsi="Times New Roman" w:cs="Times New Roman"/>
        </w:rPr>
        <w:t xml:space="preserve">, </w:t>
      </w:r>
      <w:proofErr w:type="spellStart"/>
      <w:r w:rsidR="002C765D" w:rsidRPr="002C765D">
        <w:rPr>
          <w:rFonts w:ascii="Times New Roman" w:hAnsi="Times New Roman" w:cs="Times New Roman"/>
        </w:rPr>
        <w:t>що</w:t>
      </w:r>
      <w:proofErr w:type="spellEnd"/>
      <w:r w:rsidR="002C765D" w:rsidRPr="002C765D">
        <w:rPr>
          <w:rFonts w:ascii="Times New Roman" w:hAnsi="Times New Roman" w:cs="Times New Roman"/>
        </w:rPr>
        <w:t xml:space="preserve"> </w:t>
      </w:r>
      <w:proofErr w:type="spellStart"/>
      <w:r w:rsidR="002C765D" w:rsidRPr="002C765D">
        <w:rPr>
          <w:rFonts w:ascii="Times New Roman" w:hAnsi="Times New Roman" w:cs="Times New Roman"/>
        </w:rPr>
        <w:t>укладатимуться</w:t>
      </w:r>
      <w:proofErr w:type="spellEnd"/>
      <w:r w:rsidR="002C765D" w:rsidRPr="002C765D">
        <w:rPr>
          <w:rFonts w:ascii="Times New Roman" w:hAnsi="Times New Roman" w:cs="Times New Roman"/>
        </w:rPr>
        <w:t xml:space="preserve"> з </w:t>
      </w:r>
      <w:proofErr w:type="spellStart"/>
      <w:r w:rsidR="002C765D" w:rsidRPr="002C765D">
        <w:rPr>
          <w:rFonts w:ascii="Times New Roman" w:hAnsi="Times New Roman" w:cs="Times New Roman"/>
        </w:rPr>
        <w:t>обраними</w:t>
      </w:r>
      <w:proofErr w:type="spellEnd"/>
      <w:r w:rsidR="002C765D" w:rsidRPr="002C765D">
        <w:rPr>
          <w:rFonts w:ascii="Times New Roman" w:hAnsi="Times New Roman" w:cs="Times New Roman"/>
        </w:rPr>
        <w:t xml:space="preserve"> членами </w:t>
      </w:r>
      <w:proofErr w:type="spellStart"/>
      <w:r w:rsidR="002C765D" w:rsidRPr="002C765D">
        <w:rPr>
          <w:rFonts w:ascii="Times New Roman" w:hAnsi="Times New Roman" w:cs="Times New Roman"/>
        </w:rPr>
        <w:t>Наглядової</w:t>
      </w:r>
      <w:proofErr w:type="spellEnd"/>
      <w:r w:rsidR="002C765D" w:rsidRPr="002C765D">
        <w:rPr>
          <w:rFonts w:ascii="Times New Roman" w:hAnsi="Times New Roman" w:cs="Times New Roman"/>
        </w:rPr>
        <w:t xml:space="preserve"> ради, </w:t>
      </w:r>
      <w:proofErr w:type="spellStart"/>
      <w:r w:rsidR="002C765D" w:rsidRPr="002C765D">
        <w:rPr>
          <w:rFonts w:ascii="Times New Roman" w:hAnsi="Times New Roman" w:cs="Times New Roman"/>
        </w:rPr>
        <w:t>визначення</w:t>
      </w:r>
      <w:proofErr w:type="spellEnd"/>
      <w:r w:rsidR="002C765D" w:rsidRPr="002C765D">
        <w:rPr>
          <w:rFonts w:ascii="Times New Roman" w:hAnsi="Times New Roman" w:cs="Times New Roman"/>
        </w:rPr>
        <w:t xml:space="preserve"> особи, яка </w:t>
      </w:r>
      <w:proofErr w:type="spellStart"/>
      <w:r w:rsidR="002C765D" w:rsidRPr="002C765D">
        <w:rPr>
          <w:rFonts w:ascii="Times New Roman" w:hAnsi="Times New Roman" w:cs="Times New Roman"/>
        </w:rPr>
        <w:t>уповноважується</w:t>
      </w:r>
      <w:proofErr w:type="spellEnd"/>
      <w:r w:rsidR="002C765D" w:rsidRPr="002C765D">
        <w:rPr>
          <w:rFonts w:ascii="Times New Roman" w:hAnsi="Times New Roman" w:cs="Times New Roman"/>
        </w:rPr>
        <w:t xml:space="preserve"> на </w:t>
      </w:r>
      <w:proofErr w:type="spellStart"/>
      <w:r w:rsidR="002C765D" w:rsidRPr="002C765D">
        <w:rPr>
          <w:rFonts w:ascii="Times New Roman" w:hAnsi="Times New Roman" w:cs="Times New Roman"/>
        </w:rPr>
        <w:t>підписання</w:t>
      </w:r>
      <w:proofErr w:type="spellEnd"/>
      <w:r w:rsidR="002C765D" w:rsidRPr="002C765D">
        <w:rPr>
          <w:rFonts w:ascii="Times New Roman" w:hAnsi="Times New Roman" w:cs="Times New Roman"/>
        </w:rPr>
        <w:t xml:space="preserve"> з ними </w:t>
      </w:r>
      <w:proofErr w:type="spellStart"/>
      <w:r w:rsidR="002C765D" w:rsidRPr="002C765D">
        <w:rPr>
          <w:rFonts w:ascii="Times New Roman" w:hAnsi="Times New Roman" w:cs="Times New Roman"/>
        </w:rPr>
        <w:t>договорів</w:t>
      </w:r>
      <w:proofErr w:type="spellEnd"/>
      <w:r w:rsidR="002C765D" w:rsidRPr="002C765D">
        <w:rPr>
          <w:rFonts w:ascii="Times New Roman" w:hAnsi="Times New Roman" w:cs="Times New Roman"/>
        </w:rPr>
        <w:t>.</w:t>
      </w:r>
    </w:p>
    <w:p w:rsidR="0003322A" w:rsidRDefault="00BC6B20" w:rsidP="00F15D4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8</w:t>
      </w:r>
      <w:r w:rsidR="0003322A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="0003322A" w:rsidRPr="000F1147">
        <w:rPr>
          <w:rFonts w:ascii="Times New Roman" w:eastAsia="Times New Roman" w:hAnsi="Times New Roman" w:cs="Times New Roman"/>
          <w:lang w:val="uk-UA" w:eastAsia="ru-RU"/>
        </w:rPr>
        <w:t>Розгляд Звіту  Наглядової ради Товариства, звіту  Ревізійної комісії  та прийняття рішення за наслідками розгляду;</w:t>
      </w:r>
    </w:p>
    <w:p w:rsidR="0003322A" w:rsidRPr="0003322A" w:rsidRDefault="00BC6B20" w:rsidP="0003322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9</w:t>
      </w:r>
      <w:r w:rsidR="0003322A" w:rsidRPr="0003322A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="0003322A" w:rsidRPr="00BC6B20">
        <w:rPr>
          <w:rFonts w:ascii="Times New Roman" w:eastAsia="Times New Roman" w:hAnsi="Times New Roman" w:cs="Times New Roman"/>
          <w:lang w:eastAsia="ru-RU"/>
        </w:rPr>
        <w:t>Затвердження</w:t>
      </w:r>
      <w:proofErr w:type="spellEnd"/>
      <w:r w:rsidR="0003322A" w:rsidRPr="00BC6B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3322A" w:rsidRPr="00BC6B20">
        <w:rPr>
          <w:rFonts w:ascii="Times New Roman" w:eastAsia="Times New Roman" w:hAnsi="Times New Roman" w:cs="Times New Roman"/>
          <w:lang w:eastAsia="ru-RU"/>
        </w:rPr>
        <w:t>внутрішніх</w:t>
      </w:r>
      <w:proofErr w:type="spellEnd"/>
      <w:r w:rsidR="0003322A" w:rsidRPr="00BC6B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3322A" w:rsidRPr="00BC6B20">
        <w:rPr>
          <w:rFonts w:ascii="Times New Roman" w:eastAsia="Times New Roman" w:hAnsi="Times New Roman" w:cs="Times New Roman"/>
          <w:lang w:eastAsia="ru-RU"/>
        </w:rPr>
        <w:t>документів</w:t>
      </w:r>
      <w:proofErr w:type="spellEnd"/>
      <w:r w:rsidR="0003322A" w:rsidRPr="00BC6B2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3322A" w:rsidRPr="00BC6B20">
        <w:rPr>
          <w:rFonts w:ascii="Times New Roman" w:eastAsia="Times New Roman" w:hAnsi="Times New Roman" w:cs="Times New Roman"/>
          <w:lang w:eastAsia="ru-RU"/>
        </w:rPr>
        <w:t>Товариства</w:t>
      </w:r>
      <w:proofErr w:type="spellEnd"/>
      <w:r w:rsidR="0003322A" w:rsidRPr="0003322A">
        <w:rPr>
          <w:rFonts w:ascii="Times New Roman" w:eastAsia="Times New Roman" w:hAnsi="Times New Roman" w:cs="Times New Roman"/>
          <w:lang w:eastAsia="ru-RU"/>
        </w:rPr>
        <w:t>.</w:t>
      </w:r>
    </w:p>
    <w:p w:rsidR="0003322A" w:rsidRPr="0003322A" w:rsidRDefault="0003322A" w:rsidP="00F15D4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F15D4A" w:rsidRPr="000F1147" w:rsidRDefault="00F15D4A" w:rsidP="00F15D4A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F15D4A" w:rsidRPr="000F1147" w:rsidRDefault="00F15D4A" w:rsidP="00F15D4A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0F1147">
        <w:rPr>
          <w:rFonts w:ascii="Times New Roman" w:eastAsia="Times New Roman" w:hAnsi="Times New Roman" w:cs="Times New Roman"/>
          <w:b/>
          <w:lang w:val="uk-UA" w:eastAsia="ru-RU"/>
        </w:rPr>
        <w:t xml:space="preserve">Основні показники фінансово-господарської діяльності підприємства (тис. грн.) </w:t>
      </w: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1"/>
        <w:gridCol w:w="1080"/>
        <w:gridCol w:w="1341"/>
      </w:tblGrid>
      <w:tr w:rsidR="00F15D4A" w:rsidRPr="000F1147" w:rsidTr="003F785A">
        <w:trPr>
          <w:cantSplit/>
        </w:trPr>
        <w:tc>
          <w:tcPr>
            <w:tcW w:w="8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D4A" w:rsidRPr="000F1147" w:rsidRDefault="00F15D4A" w:rsidP="00F15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Найменування показника</w:t>
            </w:r>
          </w:p>
        </w:tc>
        <w:tc>
          <w:tcPr>
            <w:tcW w:w="2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D4A" w:rsidRPr="000F1147" w:rsidRDefault="00F15D4A" w:rsidP="00AA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період</w:t>
            </w:r>
          </w:p>
        </w:tc>
      </w:tr>
      <w:tr w:rsidR="00F15D4A" w:rsidRPr="000F1147" w:rsidTr="003F785A">
        <w:trPr>
          <w:cantSplit/>
        </w:trPr>
        <w:tc>
          <w:tcPr>
            <w:tcW w:w="8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A" w:rsidRPr="000F1147" w:rsidRDefault="00F15D4A" w:rsidP="00F15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D4A" w:rsidRPr="000F1147" w:rsidRDefault="00F15D4A" w:rsidP="00F15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звітний</w:t>
            </w:r>
          </w:p>
          <w:p w:rsidR="00F15D4A" w:rsidRPr="000F1147" w:rsidRDefault="007A65B8" w:rsidP="002C76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(201</w:t>
            </w:r>
            <w:r w:rsidR="002C765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F15D4A" w:rsidRPr="000F11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р.)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D4A" w:rsidRPr="002C765D" w:rsidRDefault="00F15D4A" w:rsidP="00F15D4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765D">
              <w:rPr>
                <w:rFonts w:ascii="Times New Roman" w:eastAsia="Times New Roman" w:hAnsi="Times New Roman" w:cs="Times New Roman"/>
                <w:lang w:val="uk-UA" w:eastAsia="ru-RU"/>
              </w:rPr>
              <w:t>попередній</w:t>
            </w:r>
          </w:p>
          <w:p w:rsidR="00F15D4A" w:rsidRPr="000F1147" w:rsidRDefault="007A65B8" w:rsidP="002C765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765D">
              <w:rPr>
                <w:rFonts w:ascii="Times New Roman" w:eastAsia="Times New Roman" w:hAnsi="Times New Roman" w:cs="Times New Roman"/>
                <w:lang w:val="uk-UA" w:eastAsia="ru-RU"/>
              </w:rPr>
              <w:t>(201</w:t>
            </w:r>
            <w:r w:rsidR="002C765D" w:rsidRPr="002C765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F15D4A" w:rsidRPr="002C765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р.)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Усього активів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260492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262336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Основні засоби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81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Довгострокові фінансові інвестиції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EF575E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29756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29756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Запаси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7A65B8" w:rsidP="007A65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7A65B8" w:rsidP="007A65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Сумарна дебіторська заборгованість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EF575E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226777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227546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Грошові кошти та їх еквіваленти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EF575E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5196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2646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Нерозподілений прибуток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EF575E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129451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2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129395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Власний капітал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EF575E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258981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2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258925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Статутний капітал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EF575E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10000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10000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Довгострокові зобов`язання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EF575E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1373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1244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Поточні зобов'язання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EF575E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1982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323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Чистий прибуток (збиток) 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EF575E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1732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( 56 )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Середньорічна кількість акцій (шт.)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EF575E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10000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10000</w:t>
            </w: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Кількість власних акцій, викуплених протягом періоду (шт.)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7A65B8" w:rsidP="007A65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7A65B8" w:rsidP="007A65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7A65B8" w:rsidP="007A65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7A65B8" w:rsidP="007A65B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65B8" w:rsidRPr="000F1147" w:rsidTr="003F785A">
        <w:tc>
          <w:tcPr>
            <w:tcW w:w="8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5B8" w:rsidRPr="000F1147" w:rsidRDefault="007A65B8" w:rsidP="007A65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uk-UA" w:eastAsia="ru-RU"/>
              </w:rPr>
              <w:t>Чисельність працівників на кінець періоду (осіб)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65B8" w:rsidRPr="000F1147" w:rsidRDefault="00EF575E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F1147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B8" w:rsidRPr="000F1147" w:rsidRDefault="002C765D" w:rsidP="007A6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</w:tr>
    </w:tbl>
    <w:p w:rsidR="00F15D4A" w:rsidRPr="000F1147" w:rsidRDefault="00F15D4A" w:rsidP="00F15D4A">
      <w:pPr>
        <w:spacing w:after="0" w:line="240" w:lineRule="auto"/>
        <w:rPr>
          <w:rFonts w:ascii="Arial" w:eastAsia="Times New Roman" w:hAnsi="Arial" w:cs="Arial"/>
          <w:lang w:val="uk-UA" w:eastAsia="ru-RU"/>
        </w:rPr>
      </w:pPr>
    </w:p>
    <w:p w:rsidR="00B71CB6" w:rsidRPr="000F1147" w:rsidRDefault="00847841" w:rsidP="00203FE4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347276">
        <w:rPr>
          <w:rFonts w:ascii="Times New Roman" w:hAnsi="Times New Roman" w:cs="Times New Roman"/>
          <w:lang w:val="uk-UA"/>
        </w:rPr>
        <w:t>Акціонери Товариства можуть ознайомитись з матеріалами, щодо питань порядку денного  загальних  зборів акціонерів, під час</w:t>
      </w:r>
      <w:r w:rsidR="0072609A" w:rsidRPr="00347276">
        <w:rPr>
          <w:rFonts w:ascii="Times New Roman" w:hAnsi="Times New Roman" w:cs="Times New Roman"/>
          <w:lang w:val="uk-UA"/>
        </w:rPr>
        <w:t xml:space="preserve"> підготовки до загальних зборів</w:t>
      </w:r>
      <w:r w:rsidR="00347276">
        <w:rPr>
          <w:rFonts w:ascii="Times New Roman" w:hAnsi="Times New Roman" w:cs="Times New Roman"/>
          <w:lang w:val="uk-UA"/>
        </w:rPr>
        <w:t xml:space="preserve"> за місцезнаходженням Товариства</w:t>
      </w:r>
      <w:r w:rsidR="00347276" w:rsidRPr="00347276">
        <w:rPr>
          <w:rFonts w:ascii="Times New Roman" w:eastAsia="Calibri" w:hAnsi="Times New Roman" w:cs="Times New Roman"/>
          <w:lang w:val="uk-UA"/>
        </w:rPr>
        <w:t xml:space="preserve"> за </w:t>
      </w:r>
      <w:proofErr w:type="spellStart"/>
      <w:r w:rsidR="00347276" w:rsidRPr="00347276">
        <w:rPr>
          <w:rFonts w:ascii="Times New Roman" w:eastAsia="Calibri" w:hAnsi="Times New Roman" w:cs="Times New Roman"/>
          <w:lang w:val="uk-UA"/>
        </w:rPr>
        <w:t>адресою</w:t>
      </w:r>
      <w:proofErr w:type="spellEnd"/>
      <w:r w:rsidR="00347276" w:rsidRPr="00347276">
        <w:rPr>
          <w:rFonts w:ascii="Times New Roman" w:eastAsia="Calibri" w:hAnsi="Times New Roman" w:cs="Times New Roman"/>
          <w:lang w:val="uk-UA"/>
        </w:rPr>
        <w:t xml:space="preserve">: </w:t>
      </w:r>
      <w:r w:rsidR="00347276" w:rsidRPr="00347276">
        <w:rPr>
          <w:rFonts w:ascii="Times New Roman" w:eastAsia="Times New Roman" w:hAnsi="Times New Roman" w:cs="Times New Roman"/>
          <w:lang w:val="uk-UA" w:eastAsia="ru-RU"/>
        </w:rPr>
        <w:t xml:space="preserve">Київська область, Києво-Святошинський район, </w:t>
      </w:r>
      <w:r w:rsidR="00CF2074">
        <w:rPr>
          <w:rFonts w:ascii="Times New Roman" w:eastAsia="Times New Roman" w:hAnsi="Times New Roman" w:cs="Times New Roman"/>
          <w:lang w:val="uk-UA" w:eastAsia="ru-RU"/>
        </w:rPr>
        <w:t xml:space="preserve">село </w:t>
      </w:r>
      <w:proofErr w:type="spellStart"/>
      <w:r w:rsidR="00DA515C">
        <w:rPr>
          <w:rFonts w:ascii="Times New Roman" w:eastAsia="Times New Roman" w:hAnsi="Times New Roman" w:cs="Times New Roman"/>
          <w:lang w:val="uk-UA" w:eastAsia="ru-RU"/>
        </w:rPr>
        <w:t>Святоп</w:t>
      </w:r>
      <w:r w:rsidR="00DA515C" w:rsidRPr="00DA515C">
        <w:rPr>
          <w:rFonts w:ascii="Times New Roman" w:eastAsia="Times New Roman" w:hAnsi="Times New Roman" w:cs="Times New Roman"/>
          <w:lang w:val="uk-UA" w:eastAsia="ru-RU"/>
        </w:rPr>
        <w:t>етрівське</w:t>
      </w:r>
      <w:proofErr w:type="spellEnd"/>
      <w:r w:rsidR="00DA515C" w:rsidRPr="00DA515C">
        <w:rPr>
          <w:rFonts w:ascii="Times New Roman" w:eastAsia="Times New Roman" w:hAnsi="Times New Roman" w:cs="Times New Roman"/>
          <w:lang w:val="uk-UA" w:eastAsia="ru-RU"/>
        </w:rPr>
        <w:t xml:space="preserve">,  вул. </w:t>
      </w:r>
      <w:r w:rsidR="00DA515C">
        <w:rPr>
          <w:rFonts w:ascii="Times New Roman" w:eastAsia="Times New Roman" w:hAnsi="Times New Roman" w:cs="Times New Roman"/>
          <w:lang w:val="uk-UA" w:eastAsia="ru-RU"/>
        </w:rPr>
        <w:t>Зоряна</w:t>
      </w:r>
      <w:r w:rsidR="00DA515C" w:rsidRPr="000F114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A515C">
        <w:rPr>
          <w:rFonts w:ascii="Times New Roman" w:eastAsia="Times New Roman" w:hAnsi="Times New Roman" w:cs="Times New Roman"/>
          <w:lang w:val="uk-UA" w:eastAsia="ru-RU"/>
        </w:rPr>
        <w:t>20</w:t>
      </w:r>
      <w:r w:rsidR="00347276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347276">
        <w:rPr>
          <w:rFonts w:ascii="Times New Roman" w:hAnsi="Times New Roman" w:cs="Times New Roman"/>
          <w:lang w:val="uk-UA"/>
        </w:rPr>
        <w:t xml:space="preserve"> </w:t>
      </w:r>
      <w:r w:rsidR="00203FE4" w:rsidRPr="00203FE4">
        <w:rPr>
          <w:rFonts w:ascii="Times New Roman" w:eastAsia="Calibri" w:hAnsi="Times New Roman" w:cs="Times New Roman"/>
          <w:lang w:val="uk-UA"/>
        </w:rPr>
        <w:t xml:space="preserve"> з </w:t>
      </w:r>
      <w:r w:rsidR="007E6180">
        <w:rPr>
          <w:rFonts w:ascii="Times New Roman" w:eastAsia="Calibri" w:hAnsi="Times New Roman" w:cs="Times New Roman"/>
          <w:lang w:val="uk-UA"/>
        </w:rPr>
        <w:t>10</w:t>
      </w:r>
      <w:bookmarkStart w:id="0" w:name="_GoBack"/>
      <w:bookmarkEnd w:id="0"/>
      <w:r w:rsidR="00203FE4" w:rsidRPr="00203FE4">
        <w:rPr>
          <w:rFonts w:ascii="Times New Roman" w:eastAsia="Calibri" w:hAnsi="Times New Roman" w:cs="Times New Roman"/>
          <w:lang w:val="uk-UA"/>
        </w:rPr>
        <w:t>.00 до 18.00</w:t>
      </w:r>
      <w:r w:rsidR="00203FE4" w:rsidRPr="00347276">
        <w:rPr>
          <w:rFonts w:ascii="Times New Roman" w:eastAsia="Calibri" w:hAnsi="Times New Roman" w:cs="Times New Roman"/>
          <w:lang w:val="uk-UA"/>
        </w:rPr>
        <w:t xml:space="preserve"> </w:t>
      </w:r>
      <w:r w:rsidR="00203FE4" w:rsidRPr="00203FE4">
        <w:rPr>
          <w:rFonts w:ascii="Times New Roman" w:eastAsia="Calibri" w:hAnsi="Times New Roman" w:cs="Times New Roman"/>
          <w:lang w:val="uk-UA"/>
        </w:rPr>
        <w:t xml:space="preserve">(щоденно, </w:t>
      </w:r>
      <w:r w:rsidR="00203FE4" w:rsidRPr="00203FE4">
        <w:rPr>
          <w:rFonts w:ascii="Times New Roman" w:eastAsia="Calibri" w:hAnsi="Times New Roman" w:cs="Times New Roman"/>
          <w:lang w:val="uk-UA"/>
        </w:rPr>
        <w:lastRenderedPageBreak/>
        <w:t>крім вихідних),</w:t>
      </w:r>
      <w:r w:rsidR="00203FE4" w:rsidRPr="00203FE4">
        <w:rPr>
          <w:rFonts w:ascii="Times New Roman" w:eastAsia="Calibri" w:hAnsi="Times New Roman" w:cs="Times New Roman"/>
        </w:rPr>
        <w:t xml:space="preserve"> </w:t>
      </w:r>
      <w:r w:rsidR="00203FE4" w:rsidRPr="00203FE4">
        <w:rPr>
          <w:rFonts w:ascii="Times New Roman" w:hAnsi="Times New Roman" w:cs="Times New Roman"/>
          <w:lang w:val="uk-UA"/>
        </w:rPr>
        <w:t xml:space="preserve">а в день проведення загальних зборів - за місцем їх проведення за </w:t>
      </w:r>
      <w:proofErr w:type="spellStart"/>
      <w:r w:rsidR="00203FE4" w:rsidRPr="00203FE4">
        <w:rPr>
          <w:rFonts w:ascii="Times New Roman" w:hAnsi="Times New Roman" w:cs="Times New Roman"/>
          <w:lang w:val="uk-UA"/>
        </w:rPr>
        <w:t>адресою</w:t>
      </w:r>
      <w:proofErr w:type="spellEnd"/>
      <w:r w:rsidR="00203FE4" w:rsidRPr="00203FE4">
        <w:rPr>
          <w:rFonts w:ascii="Times New Roman" w:hAnsi="Times New Roman" w:cs="Times New Roman"/>
          <w:lang w:val="uk-UA"/>
        </w:rPr>
        <w:t xml:space="preserve">: </w:t>
      </w:r>
      <w:r w:rsidR="00203FE4" w:rsidRPr="00203FE4">
        <w:rPr>
          <w:rFonts w:ascii="Times New Roman" w:eastAsia="Calibri" w:hAnsi="Times New Roman" w:cs="Times New Roman"/>
        </w:rPr>
        <w:t xml:space="preserve">м. </w:t>
      </w:r>
      <w:proofErr w:type="spellStart"/>
      <w:r w:rsidR="00203FE4" w:rsidRPr="00203FE4">
        <w:rPr>
          <w:rFonts w:ascii="Times New Roman" w:eastAsia="Calibri" w:hAnsi="Times New Roman" w:cs="Times New Roman"/>
        </w:rPr>
        <w:t>Київ</w:t>
      </w:r>
      <w:proofErr w:type="spellEnd"/>
      <w:r w:rsidR="00203FE4" w:rsidRPr="00203FE4">
        <w:rPr>
          <w:rFonts w:ascii="Times New Roman" w:eastAsia="Calibri" w:hAnsi="Times New Roman" w:cs="Times New Roman"/>
        </w:rPr>
        <w:t xml:space="preserve">, </w:t>
      </w:r>
      <w:proofErr w:type="spellStart"/>
      <w:r w:rsidR="00203FE4" w:rsidRPr="00203FE4">
        <w:rPr>
          <w:rFonts w:ascii="Times New Roman" w:eastAsia="Calibri" w:hAnsi="Times New Roman" w:cs="Times New Roman"/>
        </w:rPr>
        <w:t>вул</w:t>
      </w:r>
      <w:proofErr w:type="spellEnd"/>
      <w:r w:rsidR="00203FE4" w:rsidRPr="00203FE4">
        <w:rPr>
          <w:rFonts w:ascii="Times New Roman" w:eastAsia="Calibri" w:hAnsi="Times New Roman" w:cs="Times New Roman"/>
        </w:rPr>
        <w:t>.</w:t>
      </w:r>
      <w:r w:rsidR="00E82C6C" w:rsidRPr="00E82C6C">
        <w:rPr>
          <w:rFonts w:ascii="Times New Roman" w:eastAsia="Calibri" w:hAnsi="Times New Roman" w:cs="Times New Roman"/>
        </w:rPr>
        <w:t xml:space="preserve"> </w:t>
      </w:r>
      <w:r w:rsidR="00E82C6C">
        <w:rPr>
          <w:rFonts w:ascii="Times New Roman" w:eastAsia="Calibri" w:hAnsi="Times New Roman" w:cs="Times New Roman"/>
          <w:lang w:val="uk-UA"/>
        </w:rPr>
        <w:t>М.</w:t>
      </w:r>
      <w:r w:rsidR="00203FE4" w:rsidRPr="00203FE4">
        <w:rPr>
          <w:rFonts w:ascii="Times New Roman" w:eastAsia="Calibri" w:hAnsi="Times New Roman" w:cs="Times New Roman"/>
        </w:rPr>
        <w:t xml:space="preserve"> </w:t>
      </w:r>
      <w:proofErr w:type="spellStart"/>
      <w:r w:rsidR="00203FE4" w:rsidRPr="00203FE4">
        <w:rPr>
          <w:rFonts w:ascii="Times New Roman" w:eastAsia="Calibri" w:hAnsi="Times New Roman" w:cs="Times New Roman"/>
        </w:rPr>
        <w:t>Трублаїні</w:t>
      </w:r>
      <w:proofErr w:type="spellEnd"/>
      <w:r w:rsidR="00203FE4" w:rsidRPr="00203FE4">
        <w:rPr>
          <w:rFonts w:ascii="Times New Roman" w:eastAsia="Calibri" w:hAnsi="Times New Roman" w:cs="Times New Roman"/>
        </w:rPr>
        <w:t xml:space="preserve">, 1-б, 2 </w:t>
      </w:r>
      <w:proofErr w:type="gramStart"/>
      <w:r w:rsidR="00203FE4" w:rsidRPr="00203FE4">
        <w:rPr>
          <w:rFonts w:ascii="Times New Roman" w:eastAsia="Calibri" w:hAnsi="Times New Roman" w:cs="Times New Roman"/>
        </w:rPr>
        <w:t>поверх.</w:t>
      </w:r>
      <w:r w:rsidR="00203FE4" w:rsidRPr="00203FE4">
        <w:rPr>
          <w:rFonts w:ascii="Times New Roman" w:eastAsia="Calibri" w:hAnsi="Times New Roman" w:cs="Times New Roman"/>
          <w:lang w:val="uk-UA"/>
        </w:rPr>
        <w:t>,</w:t>
      </w:r>
      <w:proofErr w:type="gramEnd"/>
      <w:r w:rsidR="00203FE4" w:rsidRPr="00203FE4">
        <w:rPr>
          <w:rFonts w:ascii="Times New Roman" w:eastAsia="Calibri" w:hAnsi="Times New Roman" w:cs="Times New Roman"/>
          <w:lang w:val="uk-UA"/>
        </w:rPr>
        <w:t xml:space="preserve"> зал №1.</w:t>
      </w:r>
      <w:r w:rsidR="00203FE4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0F1147">
        <w:rPr>
          <w:rFonts w:ascii="Times New Roman" w:hAnsi="Times New Roman" w:cs="Times New Roman"/>
        </w:rPr>
        <w:t>Відповідальна</w:t>
      </w:r>
      <w:proofErr w:type="spellEnd"/>
      <w:r w:rsidRPr="000F1147">
        <w:rPr>
          <w:rFonts w:ascii="Times New Roman" w:hAnsi="Times New Roman" w:cs="Times New Roman"/>
        </w:rPr>
        <w:t xml:space="preserve"> особа:  </w:t>
      </w:r>
      <w:r w:rsidR="00AA5F8F" w:rsidRPr="000F1147">
        <w:rPr>
          <w:rFonts w:ascii="Times New Roman" w:hAnsi="Times New Roman" w:cs="Times New Roman"/>
          <w:lang w:val="uk-UA"/>
        </w:rPr>
        <w:t>Ковпатюк Л.О</w:t>
      </w:r>
      <w:r w:rsidRPr="000F1147">
        <w:rPr>
          <w:rFonts w:ascii="Times New Roman" w:hAnsi="Times New Roman" w:cs="Times New Roman"/>
        </w:rPr>
        <w:t xml:space="preserve">. </w:t>
      </w:r>
      <w:proofErr w:type="spellStart"/>
      <w:r w:rsidRPr="000F1147">
        <w:rPr>
          <w:rFonts w:ascii="Times New Roman" w:hAnsi="Times New Roman" w:cs="Times New Roman"/>
        </w:rPr>
        <w:t>Контактний</w:t>
      </w:r>
      <w:proofErr w:type="spellEnd"/>
      <w:r w:rsidRPr="000F1147">
        <w:rPr>
          <w:rFonts w:ascii="Times New Roman" w:hAnsi="Times New Roman" w:cs="Times New Roman"/>
        </w:rPr>
        <w:t>: тел. (</w:t>
      </w:r>
      <w:r w:rsidR="005E2C3E" w:rsidRPr="000F1147">
        <w:rPr>
          <w:rFonts w:ascii="Times New Roman" w:hAnsi="Times New Roman" w:cs="Times New Roman"/>
          <w:lang w:val="uk-UA"/>
        </w:rPr>
        <w:t>044</w:t>
      </w:r>
      <w:r w:rsidRPr="000F1147">
        <w:rPr>
          <w:rFonts w:ascii="Times New Roman" w:hAnsi="Times New Roman" w:cs="Times New Roman"/>
        </w:rPr>
        <w:t xml:space="preserve">) </w:t>
      </w:r>
      <w:r w:rsidR="00387AC9" w:rsidRPr="000F1147">
        <w:rPr>
          <w:rFonts w:ascii="Times New Roman" w:hAnsi="Times New Roman" w:cs="Times New Roman"/>
          <w:lang w:val="uk-UA"/>
        </w:rPr>
        <w:t>494-3111</w:t>
      </w:r>
      <w:r w:rsidRPr="000F1147">
        <w:rPr>
          <w:rFonts w:ascii="Times New Roman" w:hAnsi="Times New Roman" w:cs="Times New Roman"/>
        </w:rPr>
        <w:t>.</w:t>
      </w:r>
    </w:p>
    <w:p w:rsidR="00C6720E" w:rsidRDefault="000F1147" w:rsidP="007260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F4EAE" w:rsidRPr="00203FE4" w:rsidRDefault="000F1147" w:rsidP="00C6720E">
      <w:pPr>
        <w:ind w:left="424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Правління</w:t>
      </w:r>
      <w:r w:rsidR="007F4EAE">
        <w:rPr>
          <w:rFonts w:ascii="Times New Roman" w:hAnsi="Times New Roman" w:cs="Times New Roman"/>
          <w:sz w:val="24"/>
          <w:szCs w:val="24"/>
        </w:rPr>
        <w:tab/>
      </w:r>
      <w:r w:rsidR="007F4EAE">
        <w:rPr>
          <w:rFonts w:ascii="Times New Roman" w:hAnsi="Times New Roman" w:cs="Times New Roman"/>
          <w:sz w:val="24"/>
          <w:szCs w:val="24"/>
        </w:rPr>
        <w:tab/>
      </w:r>
      <w:r w:rsidR="007F4EAE">
        <w:rPr>
          <w:rFonts w:ascii="Times New Roman" w:hAnsi="Times New Roman" w:cs="Times New Roman"/>
          <w:sz w:val="24"/>
          <w:szCs w:val="24"/>
        </w:rPr>
        <w:tab/>
      </w:r>
      <w:r w:rsidR="007F4EAE">
        <w:rPr>
          <w:rFonts w:ascii="Times New Roman" w:hAnsi="Times New Roman" w:cs="Times New Roman"/>
          <w:sz w:val="24"/>
          <w:szCs w:val="24"/>
        </w:rPr>
        <w:tab/>
      </w:r>
      <w:r w:rsidR="007F4EAE">
        <w:rPr>
          <w:rFonts w:ascii="Times New Roman" w:hAnsi="Times New Roman" w:cs="Times New Roman"/>
          <w:sz w:val="24"/>
          <w:szCs w:val="24"/>
        </w:rPr>
        <w:tab/>
      </w:r>
      <w:r w:rsidR="007F4E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7F4EAE" w:rsidRPr="0020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C36"/>
    <w:multiLevelType w:val="hybridMultilevel"/>
    <w:tmpl w:val="FB2A4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4413"/>
    <w:multiLevelType w:val="hybridMultilevel"/>
    <w:tmpl w:val="126628C8"/>
    <w:lvl w:ilvl="0" w:tplc="9FF4E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C99"/>
    <w:multiLevelType w:val="hybridMultilevel"/>
    <w:tmpl w:val="5B7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4A44"/>
    <w:multiLevelType w:val="hybridMultilevel"/>
    <w:tmpl w:val="EB6A0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3E37"/>
    <w:multiLevelType w:val="hybridMultilevel"/>
    <w:tmpl w:val="F89410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4A"/>
    <w:rsid w:val="0003322A"/>
    <w:rsid w:val="00055C48"/>
    <w:rsid w:val="000F1147"/>
    <w:rsid w:val="001F50CC"/>
    <w:rsid w:val="00203FE4"/>
    <w:rsid w:val="002644DD"/>
    <w:rsid w:val="00266455"/>
    <w:rsid w:val="00267E4E"/>
    <w:rsid w:val="00270883"/>
    <w:rsid w:val="00292AB8"/>
    <w:rsid w:val="002C765D"/>
    <w:rsid w:val="00347276"/>
    <w:rsid w:val="00387AC9"/>
    <w:rsid w:val="003F785A"/>
    <w:rsid w:val="004427D5"/>
    <w:rsid w:val="00451F83"/>
    <w:rsid w:val="004F53C2"/>
    <w:rsid w:val="005051A3"/>
    <w:rsid w:val="00535CF9"/>
    <w:rsid w:val="005E2C3E"/>
    <w:rsid w:val="0061271E"/>
    <w:rsid w:val="00620972"/>
    <w:rsid w:val="00663CB0"/>
    <w:rsid w:val="006C680A"/>
    <w:rsid w:val="006C69CF"/>
    <w:rsid w:val="006E3B48"/>
    <w:rsid w:val="0071498E"/>
    <w:rsid w:val="00714F12"/>
    <w:rsid w:val="0072609A"/>
    <w:rsid w:val="00734AC3"/>
    <w:rsid w:val="00786FDF"/>
    <w:rsid w:val="007A65B8"/>
    <w:rsid w:val="007D6D45"/>
    <w:rsid w:val="007E0F4E"/>
    <w:rsid w:val="007E6180"/>
    <w:rsid w:val="007F4EAE"/>
    <w:rsid w:val="00847841"/>
    <w:rsid w:val="008E1041"/>
    <w:rsid w:val="00927E83"/>
    <w:rsid w:val="00957C23"/>
    <w:rsid w:val="009D76FD"/>
    <w:rsid w:val="009F0DE2"/>
    <w:rsid w:val="009F575F"/>
    <w:rsid w:val="009F794F"/>
    <w:rsid w:val="00A93874"/>
    <w:rsid w:val="00AA5F8F"/>
    <w:rsid w:val="00B71CB6"/>
    <w:rsid w:val="00B95D00"/>
    <w:rsid w:val="00BC6B20"/>
    <w:rsid w:val="00C6720E"/>
    <w:rsid w:val="00CB680B"/>
    <w:rsid w:val="00CE41CD"/>
    <w:rsid w:val="00CF2074"/>
    <w:rsid w:val="00DA515C"/>
    <w:rsid w:val="00E82C6C"/>
    <w:rsid w:val="00E87AD6"/>
    <w:rsid w:val="00EB35E6"/>
    <w:rsid w:val="00EF575E"/>
    <w:rsid w:val="00F1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26857-648A-485F-B3B9-6B507AA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1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5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6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1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5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2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2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5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25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7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9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8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9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7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BA45-4016-4F4E-B2F0-E8109EB5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Cryptex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Шевчук Антоніна</cp:lastModifiedBy>
  <cp:revision>11</cp:revision>
  <cp:lastPrinted>2016-03-21T09:03:00Z</cp:lastPrinted>
  <dcterms:created xsi:type="dcterms:W3CDTF">2017-03-09T09:49:00Z</dcterms:created>
  <dcterms:modified xsi:type="dcterms:W3CDTF">2017-03-22T09:56:00Z</dcterms:modified>
</cp:coreProperties>
</file>